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5" w:rsidRPr="00CB1CFC" w:rsidRDefault="00CB1CFC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CB1CFC">
        <w:rPr>
          <w:rFonts w:ascii="Meiryo UI" w:eastAsia="Meiryo UI" w:hAnsi="Meiryo UI" w:cs="Meiryo UI" w:hint="eastAsia"/>
          <w:sz w:val="28"/>
          <w:szCs w:val="28"/>
        </w:rPr>
        <w:t>データ運用検討分科会（第</w:t>
      </w:r>
      <w:r w:rsidR="00072C4B">
        <w:rPr>
          <w:rFonts w:ascii="Meiryo UI" w:eastAsia="Meiryo UI" w:hAnsi="Meiryo UI" w:cs="Meiryo UI" w:hint="eastAsia"/>
          <w:sz w:val="28"/>
          <w:szCs w:val="28"/>
        </w:rPr>
        <w:t>3</w:t>
      </w:r>
      <w:r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B1CFC" w:rsidRP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830193" w:rsidRDefault="008F1AEF" w:rsidP="00597A87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日時：平成28年</w:t>
      </w:r>
      <w:r w:rsidR="00072C4B">
        <w:rPr>
          <w:rFonts w:ascii="Meiryo UI" w:eastAsia="Meiryo UI" w:hAnsi="Meiryo UI" w:cs="Meiryo UI" w:hint="eastAsia"/>
          <w:sz w:val="22"/>
          <w:szCs w:val="21"/>
        </w:rPr>
        <w:t>1</w:t>
      </w:r>
      <w:r w:rsidRPr="00830193">
        <w:rPr>
          <w:rFonts w:ascii="Meiryo UI" w:eastAsia="Meiryo UI" w:hAnsi="Meiryo UI" w:cs="Meiryo UI" w:hint="eastAsia"/>
          <w:sz w:val="22"/>
          <w:szCs w:val="21"/>
        </w:rPr>
        <w:t>月</w:t>
      </w:r>
      <w:r w:rsidR="00072C4B">
        <w:rPr>
          <w:rFonts w:ascii="Meiryo UI" w:eastAsia="Meiryo UI" w:hAnsi="Meiryo UI" w:cs="Meiryo UI" w:hint="eastAsia"/>
          <w:sz w:val="22"/>
          <w:szCs w:val="21"/>
        </w:rPr>
        <w:t>20日（金</w:t>
      </w:r>
      <w:r w:rsidRPr="00830193">
        <w:rPr>
          <w:rFonts w:ascii="Meiryo UI" w:eastAsia="Meiryo UI" w:hAnsi="Meiryo UI" w:cs="Meiryo UI" w:hint="eastAsia"/>
          <w:sz w:val="22"/>
          <w:szCs w:val="21"/>
        </w:rPr>
        <w:t>）</w:t>
      </w:r>
      <w:r w:rsidR="00597A87" w:rsidRPr="00830193">
        <w:rPr>
          <w:rFonts w:ascii="Meiryo UI" w:eastAsia="Meiryo UI" w:hAnsi="Meiryo UI" w:cs="Meiryo UI" w:hint="eastAsia"/>
          <w:sz w:val="22"/>
          <w:szCs w:val="21"/>
        </w:rPr>
        <w:t>1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3:30-15:30</w:t>
      </w:r>
    </w:p>
    <w:p w:rsidR="00597A87" w:rsidRPr="00830193" w:rsidRDefault="008F1AEF" w:rsidP="0030713E">
      <w:pPr>
        <w:spacing w:line="0" w:lineRule="atLeast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場所：</w:t>
      </w:r>
      <w:r w:rsidR="0030713E" w:rsidRPr="00830193">
        <w:rPr>
          <w:rFonts w:ascii="Meiryo UI" w:eastAsia="Meiryo UI" w:hAnsi="Meiryo UI" w:cs="Meiryo UI" w:hint="eastAsia"/>
          <w:sz w:val="22"/>
          <w:szCs w:val="21"/>
        </w:rPr>
        <w:t>三菱総合研究所　４階大会議室B</w:t>
      </w:r>
    </w:p>
    <w:p w:rsidR="0030713E" w:rsidRPr="00830193" w:rsidRDefault="0030713E" w:rsidP="00830193">
      <w:pPr>
        <w:spacing w:line="0" w:lineRule="atLeast"/>
        <w:ind w:firstLineChars="257" w:firstLine="565"/>
        <w:rPr>
          <w:rFonts w:ascii="Meiryo UI" w:eastAsia="Meiryo UI" w:hAnsi="Meiryo UI" w:cs="Meiryo UI"/>
          <w:sz w:val="22"/>
          <w:szCs w:val="21"/>
        </w:rPr>
      </w:pPr>
      <w:r w:rsidRPr="00830193">
        <w:rPr>
          <w:rFonts w:ascii="Meiryo UI" w:eastAsia="Meiryo UI" w:hAnsi="Meiryo UI" w:cs="Meiryo UI" w:hint="eastAsia"/>
          <w:sz w:val="22"/>
          <w:szCs w:val="21"/>
        </w:rPr>
        <w:t>東京都千代田区永田町2-10-3</w:t>
      </w:r>
    </w:p>
    <w:p w:rsidR="00597A87" w:rsidRPr="0020655D" w:rsidRDefault="00597A87" w:rsidP="00597A87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</w:p>
    <w:p w:rsidR="00C2628B" w:rsidRDefault="00597A87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１．</w:t>
      </w:r>
      <w:r w:rsidR="00C2628B">
        <w:rPr>
          <w:rFonts w:ascii="Meiryo UI" w:eastAsia="Meiryo UI" w:hAnsi="Meiryo UI" w:cs="Meiryo UI" w:hint="eastAsia"/>
          <w:sz w:val="22"/>
          <w:szCs w:val="22"/>
        </w:rPr>
        <w:t>参加メンバーのご紹介（5分・事務局）</w:t>
      </w:r>
    </w:p>
    <w:p w:rsidR="00597A87" w:rsidRDefault="00C2628B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２．</w:t>
      </w:r>
      <w:r w:rsidR="00FC7361">
        <w:rPr>
          <w:rFonts w:ascii="Meiryo UI" w:eastAsia="Meiryo UI" w:hAnsi="Meiryo UI" w:cs="Meiryo UI" w:hint="eastAsia"/>
          <w:sz w:val="22"/>
          <w:szCs w:val="22"/>
        </w:rPr>
        <w:t>総務省挨拶及び関連動向</w:t>
      </w:r>
      <w:r>
        <w:rPr>
          <w:rFonts w:ascii="Meiryo UI" w:eastAsia="Meiryo UI" w:hAnsi="Meiryo UI" w:cs="Meiryo UI" w:hint="eastAsia"/>
          <w:sz w:val="22"/>
          <w:szCs w:val="22"/>
        </w:rPr>
        <w:t>の紹介（5分・総務省）</w:t>
      </w:r>
    </w:p>
    <w:p w:rsidR="003943FF" w:rsidRDefault="00C2628B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</w:t>
      </w:r>
      <w:r w:rsidR="00AE2618">
        <w:rPr>
          <w:rFonts w:ascii="Meiryo UI" w:eastAsia="Meiryo UI" w:hAnsi="Meiryo UI" w:cs="Meiryo UI" w:hint="eastAsia"/>
          <w:sz w:val="22"/>
          <w:szCs w:val="22"/>
        </w:rPr>
        <w:t>．</w:t>
      </w:r>
      <w:r w:rsidR="00F9026C">
        <w:rPr>
          <w:rFonts w:ascii="Meiryo UI" w:eastAsia="Meiryo UI" w:hAnsi="Meiryo UI" w:cs="Meiryo UI" w:hint="eastAsia"/>
          <w:sz w:val="22"/>
          <w:szCs w:val="22"/>
        </w:rPr>
        <w:t>第</w:t>
      </w:r>
      <w:r w:rsidR="002D31BE">
        <w:rPr>
          <w:rFonts w:ascii="Meiryo UI" w:eastAsia="Meiryo UI" w:hAnsi="Meiryo UI" w:cs="Meiryo UI" w:hint="eastAsia"/>
          <w:sz w:val="22"/>
          <w:szCs w:val="22"/>
        </w:rPr>
        <w:t>1</w:t>
      </w:r>
      <w:r w:rsidR="00F9026C">
        <w:rPr>
          <w:rFonts w:ascii="Meiryo UI" w:eastAsia="Meiryo UI" w:hAnsi="Meiryo UI" w:cs="Meiryo UI" w:hint="eastAsia"/>
          <w:sz w:val="22"/>
          <w:szCs w:val="22"/>
        </w:rPr>
        <w:t>回</w:t>
      </w:r>
      <w:r w:rsidR="00040D0C">
        <w:rPr>
          <w:rFonts w:ascii="Meiryo UI" w:eastAsia="Meiryo UI" w:hAnsi="Meiryo UI" w:cs="Meiryo UI" w:hint="eastAsia"/>
          <w:sz w:val="22"/>
          <w:szCs w:val="22"/>
        </w:rPr>
        <w:t>・第2回</w:t>
      </w:r>
      <w:r w:rsidR="00096122">
        <w:rPr>
          <w:rFonts w:ascii="Meiryo UI" w:eastAsia="Meiryo UI" w:hAnsi="Meiryo UI" w:cs="Meiryo UI" w:hint="eastAsia"/>
          <w:sz w:val="22"/>
          <w:szCs w:val="22"/>
        </w:rPr>
        <w:t>分科会</w:t>
      </w:r>
      <w:r w:rsidR="003943FF">
        <w:rPr>
          <w:rFonts w:ascii="Meiryo UI" w:eastAsia="Meiryo UI" w:hAnsi="Meiryo UI" w:cs="Meiryo UI" w:hint="eastAsia"/>
          <w:sz w:val="22"/>
          <w:szCs w:val="22"/>
        </w:rPr>
        <w:t>の振り返り（</w:t>
      </w:r>
      <w:r>
        <w:rPr>
          <w:rFonts w:ascii="Meiryo UI" w:eastAsia="Meiryo UI" w:hAnsi="Meiryo UI" w:cs="Meiryo UI" w:hint="eastAsia"/>
          <w:sz w:val="22"/>
          <w:szCs w:val="22"/>
        </w:rPr>
        <w:t>5分・</w:t>
      </w:r>
      <w:r w:rsidR="003943FF">
        <w:rPr>
          <w:rFonts w:ascii="Meiryo UI" w:eastAsia="Meiryo UI" w:hAnsi="Meiryo UI" w:cs="Meiryo UI" w:hint="eastAsia"/>
          <w:sz w:val="22"/>
          <w:szCs w:val="22"/>
        </w:rPr>
        <w:t>事務局）</w:t>
      </w:r>
    </w:p>
    <w:p w:rsidR="00AE2618" w:rsidRDefault="00C2628B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</w:t>
      </w:r>
      <w:r w:rsidR="003943FF">
        <w:rPr>
          <w:rFonts w:ascii="Meiryo UI" w:eastAsia="Meiryo UI" w:hAnsi="Meiryo UI" w:cs="Meiryo UI" w:hint="eastAsia"/>
          <w:sz w:val="22"/>
          <w:szCs w:val="22"/>
        </w:rPr>
        <w:t>．</w:t>
      </w:r>
      <w:r w:rsidR="00096122">
        <w:rPr>
          <w:rFonts w:ascii="Meiryo UI" w:eastAsia="Meiryo UI" w:hAnsi="Meiryo UI" w:cs="Meiryo UI" w:hint="eastAsia"/>
          <w:sz w:val="22"/>
          <w:szCs w:val="22"/>
        </w:rPr>
        <w:t>技術委員会</w:t>
      </w:r>
      <w:r w:rsidR="003943FF">
        <w:rPr>
          <w:rFonts w:ascii="Meiryo UI" w:eastAsia="Meiryo UI" w:hAnsi="Meiryo UI" w:cs="Meiryo UI" w:hint="eastAsia"/>
          <w:sz w:val="22"/>
          <w:szCs w:val="22"/>
        </w:rPr>
        <w:t>での</w:t>
      </w:r>
      <w:r w:rsidR="00096122">
        <w:rPr>
          <w:rFonts w:ascii="Meiryo UI" w:eastAsia="Meiryo UI" w:hAnsi="Meiryo UI" w:cs="Meiryo UI" w:hint="eastAsia"/>
          <w:sz w:val="22"/>
          <w:szCs w:val="22"/>
        </w:rPr>
        <w:t>検討</w:t>
      </w:r>
      <w:r w:rsidR="003943FF">
        <w:rPr>
          <w:rFonts w:ascii="Meiryo UI" w:eastAsia="Meiryo UI" w:hAnsi="Meiryo UI" w:cs="Meiryo UI" w:hint="eastAsia"/>
          <w:sz w:val="22"/>
          <w:szCs w:val="22"/>
        </w:rPr>
        <w:t>について（</w:t>
      </w:r>
      <w:r>
        <w:rPr>
          <w:rFonts w:ascii="Meiryo UI" w:eastAsia="Meiryo UI" w:hAnsi="Meiryo UI" w:cs="Meiryo UI" w:hint="eastAsia"/>
          <w:sz w:val="22"/>
          <w:szCs w:val="22"/>
        </w:rPr>
        <w:t>5分・</w:t>
      </w:r>
      <w:r w:rsidR="003943FF">
        <w:rPr>
          <w:rFonts w:ascii="Meiryo UI" w:eastAsia="Meiryo UI" w:hAnsi="Meiryo UI" w:cs="Meiryo UI" w:hint="eastAsia"/>
          <w:sz w:val="22"/>
          <w:szCs w:val="22"/>
        </w:rPr>
        <w:t>事務局）</w:t>
      </w:r>
    </w:p>
    <w:p w:rsidR="0030713E" w:rsidRDefault="00C2628B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2D31BE" w:rsidRPr="002D31BE">
        <w:rPr>
          <w:rFonts w:ascii="Meiryo UI" w:eastAsia="Meiryo UI" w:hAnsi="Meiryo UI" w:cs="Meiryo UI" w:hint="eastAsia"/>
          <w:sz w:val="22"/>
          <w:szCs w:val="22"/>
        </w:rPr>
        <w:t>除雪車情報</w:t>
      </w:r>
      <w:r w:rsidR="00FC7361">
        <w:rPr>
          <w:rFonts w:ascii="Meiryo UI" w:eastAsia="Meiryo UI" w:hAnsi="Meiryo UI" w:cs="Meiryo UI" w:hint="eastAsia"/>
          <w:sz w:val="22"/>
          <w:szCs w:val="22"/>
        </w:rPr>
        <w:t>の公開及び活用の状況</w:t>
      </w:r>
      <w:r w:rsidR="002D31BE">
        <w:rPr>
          <w:rFonts w:ascii="Meiryo UI" w:eastAsia="Meiryo UI" w:hAnsi="Meiryo UI" w:cs="Meiryo UI" w:hint="eastAsia"/>
          <w:sz w:val="22"/>
          <w:szCs w:val="22"/>
        </w:rPr>
        <w:t>（</w:t>
      </w:r>
      <w:r>
        <w:rPr>
          <w:rFonts w:ascii="Meiryo UI" w:eastAsia="Meiryo UI" w:hAnsi="Meiryo UI" w:cs="Meiryo UI" w:hint="eastAsia"/>
          <w:sz w:val="22"/>
          <w:szCs w:val="22"/>
        </w:rPr>
        <w:t>20分・</w:t>
      </w:r>
      <w:r w:rsidR="002D31BE">
        <w:rPr>
          <w:rFonts w:ascii="Meiryo UI" w:eastAsia="Meiryo UI" w:hAnsi="Meiryo UI" w:cs="Meiryo UI" w:hint="eastAsia"/>
          <w:sz w:val="22"/>
          <w:szCs w:val="22"/>
        </w:rPr>
        <w:t>会津若松市）</w:t>
      </w:r>
    </w:p>
    <w:p w:rsidR="0030713E" w:rsidRDefault="00C2628B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</w:t>
      </w:r>
      <w:r w:rsidR="00AE2618">
        <w:rPr>
          <w:rFonts w:ascii="Meiryo UI" w:eastAsia="Meiryo UI" w:hAnsi="Meiryo UI" w:cs="Meiryo UI" w:hint="eastAsia"/>
          <w:sz w:val="22"/>
          <w:szCs w:val="22"/>
        </w:rPr>
        <w:t>．</w:t>
      </w:r>
      <w:r>
        <w:rPr>
          <w:rFonts w:ascii="Meiryo UI" w:eastAsia="Meiryo UI" w:hAnsi="Meiryo UI" w:cs="Meiryo UI" w:hint="eastAsia"/>
          <w:sz w:val="22"/>
          <w:szCs w:val="22"/>
        </w:rPr>
        <w:t>自治体における</w:t>
      </w:r>
      <w:r w:rsidR="00AD45ED">
        <w:rPr>
          <w:rFonts w:ascii="Meiryo UI" w:eastAsia="Meiryo UI" w:hAnsi="Meiryo UI" w:cs="Meiryo UI" w:hint="eastAsia"/>
          <w:sz w:val="22"/>
          <w:szCs w:val="22"/>
        </w:rPr>
        <w:t>道路通行規制情報の</w:t>
      </w:r>
      <w:r w:rsidR="00AE2618">
        <w:rPr>
          <w:rFonts w:ascii="Meiryo UI" w:eastAsia="Meiryo UI" w:hAnsi="Meiryo UI" w:cs="Meiryo UI" w:hint="eastAsia"/>
          <w:sz w:val="22"/>
          <w:szCs w:val="22"/>
        </w:rPr>
        <w:t>公開</w:t>
      </w:r>
      <w:r>
        <w:rPr>
          <w:rFonts w:ascii="Meiryo UI" w:eastAsia="Meiryo UI" w:hAnsi="Meiryo UI" w:cs="Meiryo UI" w:hint="eastAsia"/>
          <w:sz w:val="22"/>
          <w:szCs w:val="22"/>
        </w:rPr>
        <w:t>例</w:t>
      </w:r>
      <w:r w:rsidR="00A13564">
        <w:rPr>
          <w:rFonts w:ascii="Meiryo UI" w:eastAsia="Meiryo UI" w:hAnsi="Meiryo UI" w:cs="Meiryo UI" w:hint="eastAsia"/>
          <w:sz w:val="22"/>
          <w:szCs w:val="22"/>
        </w:rPr>
        <w:t>（</w:t>
      </w:r>
      <w:r>
        <w:rPr>
          <w:rFonts w:ascii="Meiryo UI" w:eastAsia="Meiryo UI" w:hAnsi="Meiryo UI" w:cs="Meiryo UI" w:hint="eastAsia"/>
          <w:sz w:val="22"/>
          <w:szCs w:val="22"/>
        </w:rPr>
        <w:t>10分・</w:t>
      </w:r>
      <w:r w:rsidR="00A13564">
        <w:rPr>
          <w:rFonts w:ascii="Meiryo UI" w:eastAsia="Meiryo UI" w:hAnsi="Meiryo UI" w:cs="Meiryo UI" w:hint="eastAsia"/>
          <w:sz w:val="22"/>
          <w:szCs w:val="22"/>
        </w:rPr>
        <w:t>事務局）</w:t>
      </w:r>
    </w:p>
    <w:p w:rsidR="003943FF" w:rsidRDefault="007F7854" w:rsidP="003943FF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７</w:t>
      </w:r>
      <w:r w:rsidR="003943FF">
        <w:rPr>
          <w:rFonts w:ascii="Meiryo UI" w:eastAsia="Meiryo UI" w:hAnsi="Meiryo UI" w:cs="Meiryo UI" w:hint="eastAsia"/>
          <w:sz w:val="22"/>
          <w:szCs w:val="22"/>
        </w:rPr>
        <w:t>．第3回</w:t>
      </w:r>
      <w:r w:rsidR="0039583C">
        <w:rPr>
          <w:rFonts w:ascii="Meiryo UI" w:eastAsia="Meiryo UI" w:hAnsi="Meiryo UI" w:cs="Meiryo UI" w:hint="eastAsia"/>
          <w:sz w:val="22"/>
          <w:szCs w:val="22"/>
        </w:rPr>
        <w:t>分科会の</w:t>
      </w:r>
      <w:r w:rsidR="00FC7361">
        <w:rPr>
          <w:rFonts w:ascii="Meiryo UI" w:eastAsia="Meiryo UI" w:hAnsi="Meiryo UI" w:cs="Meiryo UI" w:hint="eastAsia"/>
          <w:sz w:val="22"/>
          <w:szCs w:val="22"/>
        </w:rPr>
        <w:t>論点</w:t>
      </w:r>
      <w:r w:rsidR="003943FF">
        <w:rPr>
          <w:rFonts w:ascii="Meiryo UI" w:eastAsia="Meiryo UI" w:hAnsi="Meiryo UI" w:cs="Meiryo UI" w:hint="eastAsia"/>
          <w:sz w:val="22"/>
          <w:szCs w:val="22"/>
        </w:rPr>
        <w:t>（</w:t>
      </w:r>
      <w:r w:rsidR="00C2628B">
        <w:rPr>
          <w:rFonts w:ascii="Meiryo UI" w:eastAsia="Meiryo UI" w:hAnsi="Meiryo UI" w:cs="Meiryo UI" w:hint="eastAsia"/>
          <w:sz w:val="22"/>
          <w:szCs w:val="22"/>
        </w:rPr>
        <w:t>5分・</w:t>
      </w:r>
      <w:r w:rsidR="003943FF">
        <w:rPr>
          <w:rFonts w:ascii="Meiryo UI" w:eastAsia="Meiryo UI" w:hAnsi="Meiryo UI" w:cs="Meiryo UI" w:hint="eastAsia"/>
          <w:sz w:val="22"/>
          <w:szCs w:val="22"/>
        </w:rPr>
        <w:t>事務局）</w:t>
      </w:r>
    </w:p>
    <w:p w:rsidR="0030713E" w:rsidRPr="0030713E" w:rsidRDefault="007F7854" w:rsidP="0030713E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８</w:t>
      </w:r>
      <w:r w:rsidR="0030713E">
        <w:rPr>
          <w:rFonts w:ascii="Meiryo UI" w:eastAsia="Meiryo UI" w:hAnsi="Meiryo UI" w:cs="Meiryo UI" w:hint="eastAsia"/>
          <w:sz w:val="22"/>
          <w:szCs w:val="22"/>
        </w:rPr>
        <w:t>．</w:t>
      </w:r>
      <w:r w:rsidR="00AE2618">
        <w:rPr>
          <w:rFonts w:ascii="Meiryo UI" w:eastAsia="Meiryo UI" w:hAnsi="Meiryo UI" w:cs="Meiryo UI" w:hint="eastAsia"/>
          <w:sz w:val="22"/>
          <w:szCs w:val="22"/>
        </w:rPr>
        <w:t>ディスカッション</w:t>
      </w:r>
      <w:r w:rsidR="00C2628B">
        <w:rPr>
          <w:rFonts w:ascii="Meiryo UI" w:eastAsia="Meiryo UI" w:hAnsi="Meiryo UI" w:cs="Meiryo UI" w:hint="eastAsia"/>
          <w:sz w:val="22"/>
          <w:szCs w:val="22"/>
        </w:rPr>
        <w:t>（60分）</w:t>
      </w:r>
    </w:p>
    <w:p w:rsidR="0030713E" w:rsidRDefault="007F7854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９</w:t>
      </w:r>
      <w:r w:rsidR="0030713E">
        <w:rPr>
          <w:rFonts w:ascii="Meiryo UI" w:eastAsia="Meiryo UI" w:hAnsi="Meiryo UI" w:cs="Meiryo UI" w:hint="eastAsia"/>
          <w:sz w:val="22"/>
          <w:szCs w:val="22"/>
        </w:rPr>
        <w:t>．事務局からの連絡（次回以降の開催日程など）</w:t>
      </w:r>
      <w:r w:rsidR="00C2628B">
        <w:rPr>
          <w:rFonts w:ascii="Meiryo UI" w:eastAsia="Meiryo UI" w:hAnsi="Meiryo UI" w:cs="Meiryo UI" w:hint="eastAsia"/>
          <w:sz w:val="22"/>
          <w:szCs w:val="22"/>
        </w:rPr>
        <w:t>（5分・事務局）</w:t>
      </w: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配布資料</w:t>
      </w:r>
    </w:p>
    <w:p w:rsidR="002A5A84" w:rsidRDefault="002A5A84" w:rsidP="002A5A84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資料１．参加者リスト</w:t>
      </w:r>
    </w:p>
    <w:p w:rsidR="008A1A7D" w:rsidRDefault="008A1A7D" w:rsidP="00597A87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2A5A84">
        <w:rPr>
          <w:rFonts w:ascii="Meiryo UI" w:eastAsia="Meiryo UI" w:hAnsi="Meiryo UI" w:cs="Meiryo UI" w:hint="eastAsia"/>
          <w:sz w:val="22"/>
          <w:szCs w:val="22"/>
        </w:rPr>
        <w:t>２</w:t>
      </w:r>
      <w:r>
        <w:rPr>
          <w:rFonts w:ascii="Meiryo UI" w:eastAsia="Meiryo UI" w:hAnsi="Meiryo UI" w:cs="Meiryo UI" w:hint="eastAsia"/>
          <w:sz w:val="22"/>
          <w:szCs w:val="22"/>
        </w:rPr>
        <w:t>．</w:t>
      </w:r>
      <w:r w:rsidR="00FC7361" w:rsidRPr="00FC7361">
        <w:rPr>
          <w:rFonts w:ascii="Meiryo UI" w:eastAsia="Meiryo UI" w:hAnsi="Meiryo UI" w:cs="Meiryo UI" w:hint="eastAsia"/>
          <w:sz w:val="22"/>
          <w:szCs w:val="22"/>
        </w:rPr>
        <w:t>オープンデータに関する政府／総務省の動向について</w:t>
      </w:r>
    </w:p>
    <w:p w:rsidR="00097D8E" w:rsidRDefault="00AE2618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A429C2">
        <w:rPr>
          <w:rFonts w:ascii="Meiryo UI" w:eastAsia="Meiryo UI" w:hAnsi="Meiryo UI" w:cs="Meiryo UI" w:hint="eastAsia"/>
          <w:sz w:val="22"/>
          <w:szCs w:val="22"/>
        </w:rPr>
        <w:t>３</w:t>
      </w:r>
      <w:r>
        <w:rPr>
          <w:rFonts w:ascii="Meiryo UI" w:eastAsia="Meiryo UI" w:hAnsi="Meiryo UI" w:cs="Meiryo UI" w:hint="eastAsia"/>
          <w:sz w:val="22"/>
          <w:szCs w:val="22"/>
        </w:rPr>
        <w:t>．</w:t>
      </w:r>
      <w:r w:rsidR="00B80E3A">
        <w:rPr>
          <w:rFonts w:ascii="Meiryo UI" w:eastAsia="Meiryo UI" w:hAnsi="Meiryo UI" w:cs="Meiryo UI" w:hint="eastAsia"/>
          <w:sz w:val="22"/>
          <w:szCs w:val="22"/>
        </w:rPr>
        <w:t>第1回</w:t>
      </w:r>
      <w:r w:rsidR="006605E4">
        <w:rPr>
          <w:rFonts w:ascii="Meiryo UI" w:eastAsia="Meiryo UI" w:hAnsi="Meiryo UI" w:cs="Meiryo UI" w:hint="eastAsia"/>
          <w:sz w:val="22"/>
          <w:szCs w:val="22"/>
        </w:rPr>
        <w:t>・第2回</w:t>
      </w:r>
      <w:r w:rsidR="00B80E3A">
        <w:rPr>
          <w:rFonts w:ascii="Meiryo UI" w:eastAsia="Meiryo UI" w:hAnsi="Meiryo UI" w:cs="Meiryo UI" w:hint="eastAsia"/>
          <w:sz w:val="22"/>
          <w:szCs w:val="22"/>
        </w:rPr>
        <w:t>分科会</w:t>
      </w:r>
      <w:r w:rsidR="00097D8E">
        <w:rPr>
          <w:rFonts w:ascii="Meiryo UI" w:eastAsia="Meiryo UI" w:hAnsi="Meiryo UI" w:cs="Meiryo UI" w:hint="eastAsia"/>
          <w:sz w:val="22"/>
          <w:szCs w:val="22"/>
        </w:rPr>
        <w:t>の振り返り</w:t>
      </w:r>
    </w:p>
    <w:p w:rsidR="00097D8E" w:rsidRDefault="000A40B2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資料４．</w:t>
      </w:r>
      <w:r w:rsidR="00B80E3A">
        <w:rPr>
          <w:rFonts w:ascii="Meiryo UI" w:eastAsia="Meiryo UI" w:hAnsi="Meiryo UI" w:cs="Meiryo UI" w:hint="eastAsia"/>
          <w:sz w:val="22"/>
          <w:szCs w:val="22"/>
        </w:rPr>
        <w:t>技術委員会</w:t>
      </w:r>
      <w:r w:rsidR="00097D8E">
        <w:rPr>
          <w:rFonts w:ascii="Meiryo UI" w:eastAsia="Meiryo UI" w:hAnsi="Meiryo UI" w:cs="Meiryo UI" w:hint="eastAsia"/>
          <w:sz w:val="22"/>
          <w:szCs w:val="22"/>
        </w:rPr>
        <w:t>での</w:t>
      </w:r>
      <w:r w:rsidR="00B80E3A">
        <w:rPr>
          <w:rFonts w:ascii="Meiryo UI" w:eastAsia="Meiryo UI" w:hAnsi="Meiryo UI" w:cs="Meiryo UI" w:hint="eastAsia"/>
          <w:sz w:val="22"/>
          <w:szCs w:val="22"/>
        </w:rPr>
        <w:t>検討</w:t>
      </w:r>
    </w:p>
    <w:p w:rsidR="000A40B2" w:rsidRDefault="000A40B2" w:rsidP="000A40B2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資料５．</w:t>
      </w:r>
      <w:r w:rsidRPr="002D31BE">
        <w:rPr>
          <w:rFonts w:ascii="Meiryo UI" w:eastAsia="Meiryo UI" w:hAnsi="Meiryo UI" w:cs="Meiryo UI" w:hint="eastAsia"/>
          <w:sz w:val="22"/>
          <w:szCs w:val="22"/>
        </w:rPr>
        <w:t>除雪車情報</w:t>
      </w:r>
      <w:r w:rsidR="00FC7361">
        <w:rPr>
          <w:rFonts w:ascii="Meiryo UI" w:eastAsia="Meiryo UI" w:hAnsi="Meiryo UI" w:cs="Meiryo UI" w:hint="eastAsia"/>
          <w:sz w:val="22"/>
          <w:szCs w:val="22"/>
        </w:rPr>
        <w:t>の公開及び活用の状況</w:t>
      </w:r>
    </w:p>
    <w:p w:rsidR="00FC7361" w:rsidRPr="00FC7361" w:rsidRDefault="00FC7361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資料６．自治体における道路通行規制情報の公開例</w:t>
      </w:r>
    </w:p>
    <w:p w:rsidR="00AE2618" w:rsidRDefault="000A40B2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資料７．</w:t>
      </w:r>
      <w:r w:rsidR="00B80E3A">
        <w:rPr>
          <w:rFonts w:ascii="Meiryo UI" w:eastAsia="Meiryo UI" w:hAnsi="Meiryo UI" w:cs="Meiryo UI" w:hint="eastAsia"/>
          <w:sz w:val="22"/>
          <w:szCs w:val="22"/>
        </w:rPr>
        <w:t>第3回</w:t>
      </w:r>
      <w:r w:rsidR="002F4BB4">
        <w:rPr>
          <w:rFonts w:ascii="Meiryo UI" w:eastAsia="Meiryo UI" w:hAnsi="Meiryo UI" w:cs="Meiryo UI" w:hint="eastAsia"/>
          <w:sz w:val="22"/>
          <w:szCs w:val="22"/>
        </w:rPr>
        <w:t>分科会</w:t>
      </w:r>
      <w:r w:rsidR="005B0AC5">
        <w:rPr>
          <w:rFonts w:ascii="Meiryo UI" w:eastAsia="Meiryo UI" w:hAnsi="Meiryo UI" w:cs="Meiryo UI" w:hint="eastAsia"/>
          <w:sz w:val="22"/>
          <w:szCs w:val="22"/>
        </w:rPr>
        <w:t>の</w:t>
      </w:r>
      <w:r w:rsidR="00FC7361">
        <w:rPr>
          <w:rFonts w:ascii="Meiryo UI" w:eastAsia="Meiryo UI" w:hAnsi="Meiryo UI" w:cs="Meiryo UI" w:hint="eastAsia"/>
          <w:sz w:val="22"/>
          <w:szCs w:val="22"/>
        </w:rPr>
        <w:t>論点</w:t>
      </w:r>
      <w:r w:rsidR="0066185B">
        <w:rPr>
          <w:rFonts w:ascii="Meiryo UI" w:eastAsia="Meiryo UI" w:hAnsi="Meiryo UI" w:cs="Meiryo UI" w:hint="eastAsia"/>
          <w:sz w:val="22"/>
          <w:szCs w:val="22"/>
        </w:rPr>
        <w:t>（一部非公開</w:t>
      </w:r>
      <w:bookmarkStart w:id="0" w:name="_GoBack"/>
      <w:bookmarkEnd w:id="0"/>
      <w:r w:rsidR="0066185B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555A1F" w:rsidRDefault="00555A1F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参考資料1．</w:t>
      </w:r>
      <w:r w:rsidRPr="00555A1F">
        <w:rPr>
          <w:rFonts w:ascii="Meiryo UI" w:eastAsia="Meiryo UI" w:hAnsi="Meiryo UI" w:cs="Meiryo UI" w:hint="eastAsia"/>
          <w:sz w:val="22"/>
          <w:szCs w:val="22"/>
        </w:rPr>
        <w:t>第1回データ運用検討分科会議事録</w:t>
      </w:r>
      <w:r w:rsidR="00FC7361">
        <w:rPr>
          <w:rFonts w:ascii="Meiryo UI" w:eastAsia="Meiryo UI" w:hAnsi="Meiryo UI" w:cs="Meiryo UI" w:hint="eastAsia"/>
          <w:sz w:val="22"/>
          <w:szCs w:val="22"/>
        </w:rPr>
        <w:t>（</w:t>
      </w:r>
      <w:r w:rsidR="00EE4383">
        <w:rPr>
          <w:rFonts w:ascii="Meiryo UI" w:eastAsia="Meiryo UI" w:hAnsi="Meiryo UI" w:cs="Meiryo UI" w:hint="eastAsia"/>
          <w:sz w:val="22"/>
          <w:szCs w:val="22"/>
        </w:rPr>
        <w:t>確認中</w:t>
      </w:r>
      <w:r w:rsidR="00FC7361">
        <w:rPr>
          <w:rFonts w:ascii="Meiryo UI" w:eastAsia="Meiryo UI" w:hAnsi="Meiryo UI" w:cs="Meiryo UI" w:hint="eastAsia"/>
          <w:sz w:val="22"/>
          <w:szCs w:val="22"/>
        </w:rPr>
        <w:t>）</w:t>
      </w:r>
    </w:p>
    <w:p w:rsidR="00555A1F" w:rsidRDefault="00555A1F" w:rsidP="00555A1F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参考資料2．</w:t>
      </w:r>
      <w:r w:rsidRPr="00555A1F">
        <w:rPr>
          <w:rFonts w:ascii="Meiryo UI" w:eastAsia="Meiryo UI" w:hAnsi="Meiryo UI" w:cs="Meiryo UI" w:hint="eastAsia"/>
          <w:sz w:val="22"/>
          <w:szCs w:val="22"/>
        </w:rPr>
        <w:t>第</w:t>
      </w:r>
      <w:r>
        <w:rPr>
          <w:rFonts w:ascii="Meiryo UI" w:eastAsia="Meiryo UI" w:hAnsi="Meiryo UI" w:cs="Meiryo UI" w:hint="eastAsia"/>
          <w:sz w:val="22"/>
          <w:szCs w:val="22"/>
        </w:rPr>
        <w:t>2</w:t>
      </w:r>
      <w:r w:rsidRPr="00555A1F">
        <w:rPr>
          <w:rFonts w:ascii="Meiryo UI" w:eastAsia="Meiryo UI" w:hAnsi="Meiryo UI" w:cs="Meiryo UI" w:hint="eastAsia"/>
          <w:sz w:val="22"/>
          <w:szCs w:val="22"/>
        </w:rPr>
        <w:t>回データ運用検討分科会議事録</w:t>
      </w:r>
    </w:p>
    <w:p w:rsidR="00FC7361" w:rsidRDefault="00FC7361" w:rsidP="00FC7361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参考資料３．VLED自治体会員アンケート調査結果（非公開）</w:t>
      </w:r>
    </w:p>
    <w:p w:rsidR="000D6B33" w:rsidRDefault="000D6B33" w:rsidP="000D6B33">
      <w:pPr>
        <w:spacing w:line="0" w:lineRule="atLeast"/>
        <w:ind w:leftChars="105" w:left="284" w:hangingChars="29" w:hanging="64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参考資料４．</w:t>
      </w:r>
      <w:r w:rsidRPr="000D6B33">
        <w:rPr>
          <w:rFonts w:ascii="Meiryo UI" w:eastAsia="Meiryo UI" w:hAnsi="Meiryo UI" w:cs="Meiryo UI" w:hint="eastAsia"/>
          <w:sz w:val="22"/>
          <w:szCs w:val="22"/>
        </w:rPr>
        <w:t>政府や地方公共団体によるAPI提供に関する検討事項</w:t>
      </w:r>
      <w:r>
        <w:rPr>
          <w:rFonts w:ascii="Meiryo UI" w:eastAsia="Meiryo UI" w:hAnsi="Meiryo UI" w:cs="Meiryo UI" w:hint="eastAsia"/>
          <w:sz w:val="22"/>
          <w:szCs w:val="22"/>
        </w:rPr>
        <w:t>（VLED</w:t>
      </w:r>
      <w:r w:rsidR="00805B7C">
        <w:rPr>
          <w:rFonts w:ascii="Meiryo UI" w:eastAsia="Meiryo UI" w:hAnsi="Meiryo UI" w:cs="Meiryo UI" w:hint="eastAsia"/>
          <w:sz w:val="22"/>
          <w:szCs w:val="22"/>
        </w:rPr>
        <w:t>第2回</w:t>
      </w:r>
      <w:r>
        <w:rPr>
          <w:rFonts w:ascii="Meiryo UI" w:eastAsia="Meiryo UI" w:hAnsi="Meiryo UI" w:cs="Meiryo UI" w:hint="eastAsia"/>
          <w:sz w:val="22"/>
          <w:szCs w:val="22"/>
        </w:rPr>
        <w:t>技術委員会</w:t>
      </w:r>
      <w:r w:rsidR="00805B7C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>
        <w:rPr>
          <w:rFonts w:ascii="Meiryo UI" w:eastAsia="Meiryo UI" w:hAnsi="Meiryo UI" w:cs="Meiryo UI" w:hint="eastAsia"/>
          <w:sz w:val="22"/>
          <w:szCs w:val="22"/>
        </w:rPr>
        <w:t>資料2-4より抜粋）</w:t>
      </w:r>
    </w:p>
    <w:p w:rsidR="00555A1F" w:rsidRPr="00555A1F" w:rsidRDefault="00555A1F" w:rsidP="00AE2618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p w:rsidR="00597A87" w:rsidRPr="00AD6130" w:rsidRDefault="00597A87">
      <w:pPr>
        <w:widowControl/>
        <w:jc w:val="left"/>
        <w:rPr>
          <w:rFonts w:ascii="Meiryo UI" w:eastAsia="Meiryo UI" w:hAnsi="Meiryo UI" w:cs="Meiryo UI"/>
          <w:sz w:val="22"/>
          <w:szCs w:val="22"/>
        </w:rPr>
      </w:pPr>
    </w:p>
    <w:sectPr w:rsidR="00597A87" w:rsidRPr="00AD6130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BC" w:rsidRDefault="00102BBC" w:rsidP="00102BBC">
      <w:r>
        <w:separator/>
      </w:r>
    </w:p>
  </w:endnote>
  <w:endnote w:type="continuationSeparator" w:id="0">
    <w:p w:rsidR="00102BBC" w:rsidRDefault="00102BBC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102BBC" w:rsidRDefault="00102B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85B" w:rsidRPr="0066185B">
          <w:rPr>
            <w:noProof/>
            <w:lang w:val="ja-JP"/>
          </w:rPr>
          <w:t>1</w:t>
        </w:r>
        <w:r>
          <w:fldChar w:fldCharType="end"/>
        </w:r>
      </w:p>
    </w:sdtContent>
  </w:sdt>
  <w:p w:rsidR="00102BBC" w:rsidRDefault="00102BB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BC" w:rsidRDefault="00102BBC" w:rsidP="00102BBC">
      <w:r>
        <w:separator/>
      </w:r>
    </w:p>
  </w:footnote>
  <w:footnote w:type="continuationSeparator" w:id="0">
    <w:p w:rsidR="00102BBC" w:rsidRDefault="00102BBC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40D0C"/>
    <w:rsid w:val="0006643C"/>
    <w:rsid w:val="00072C4B"/>
    <w:rsid w:val="00076B1B"/>
    <w:rsid w:val="00096122"/>
    <w:rsid w:val="00097D8E"/>
    <w:rsid w:val="000A40B2"/>
    <w:rsid w:val="000D6B33"/>
    <w:rsid w:val="00102BBC"/>
    <w:rsid w:val="00103D86"/>
    <w:rsid w:val="00127C52"/>
    <w:rsid w:val="00141036"/>
    <w:rsid w:val="0015013F"/>
    <w:rsid w:val="001D5C64"/>
    <w:rsid w:val="001E3903"/>
    <w:rsid w:val="002017B9"/>
    <w:rsid w:val="00205D1E"/>
    <w:rsid w:val="0020655D"/>
    <w:rsid w:val="00210644"/>
    <w:rsid w:val="0021168F"/>
    <w:rsid w:val="00264B9B"/>
    <w:rsid w:val="00265027"/>
    <w:rsid w:val="00282E8A"/>
    <w:rsid w:val="002A5A84"/>
    <w:rsid w:val="002D31BE"/>
    <w:rsid w:val="002F4BB4"/>
    <w:rsid w:val="0030713E"/>
    <w:rsid w:val="0034483C"/>
    <w:rsid w:val="003473F0"/>
    <w:rsid w:val="00370EF9"/>
    <w:rsid w:val="003943FF"/>
    <w:rsid w:val="0039583C"/>
    <w:rsid w:val="004112B9"/>
    <w:rsid w:val="0042196B"/>
    <w:rsid w:val="0043587C"/>
    <w:rsid w:val="0048320B"/>
    <w:rsid w:val="004965D3"/>
    <w:rsid w:val="004B07BF"/>
    <w:rsid w:val="00555A1F"/>
    <w:rsid w:val="00566495"/>
    <w:rsid w:val="00582C1D"/>
    <w:rsid w:val="00597A87"/>
    <w:rsid w:val="005B0AC5"/>
    <w:rsid w:val="005B33DF"/>
    <w:rsid w:val="005B68D6"/>
    <w:rsid w:val="005D339E"/>
    <w:rsid w:val="006605E4"/>
    <w:rsid w:val="0066185B"/>
    <w:rsid w:val="006621FF"/>
    <w:rsid w:val="006956EF"/>
    <w:rsid w:val="006B45F3"/>
    <w:rsid w:val="006D0909"/>
    <w:rsid w:val="006D7DE8"/>
    <w:rsid w:val="0070193F"/>
    <w:rsid w:val="007275D8"/>
    <w:rsid w:val="00767921"/>
    <w:rsid w:val="00797B02"/>
    <w:rsid w:val="007F2EB9"/>
    <w:rsid w:val="007F7854"/>
    <w:rsid w:val="0080142A"/>
    <w:rsid w:val="00805B7C"/>
    <w:rsid w:val="00830193"/>
    <w:rsid w:val="008A1A7D"/>
    <w:rsid w:val="008F1AEF"/>
    <w:rsid w:val="00901EB5"/>
    <w:rsid w:val="0098017B"/>
    <w:rsid w:val="009E300D"/>
    <w:rsid w:val="009E3657"/>
    <w:rsid w:val="00A13564"/>
    <w:rsid w:val="00A37230"/>
    <w:rsid w:val="00A41644"/>
    <w:rsid w:val="00A429C2"/>
    <w:rsid w:val="00AD45ED"/>
    <w:rsid w:val="00AD6130"/>
    <w:rsid w:val="00AE2618"/>
    <w:rsid w:val="00B25E28"/>
    <w:rsid w:val="00B468E4"/>
    <w:rsid w:val="00B564F3"/>
    <w:rsid w:val="00B80E3A"/>
    <w:rsid w:val="00B83055"/>
    <w:rsid w:val="00BC2EE3"/>
    <w:rsid w:val="00BE024F"/>
    <w:rsid w:val="00BE0B85"/>
    <w:rsid w:val="00C03DA0"/>
    <w:rsid w:val="00C2628B"/>
    <w:rsid w:val="00C55B8C"/>
    <w:rsid w:val="00CB1CFC"/>
    <w:rsid w:val="00D06E35"/>
    <w:rsid w:val="00D736E2"/>
    <w:rsid w:val="00D830B6"/>
    <w:rsid w:val="00E21F4A"/>
    <w:rsid w:val="00E931AD"/>
    <w:rsid w:val="00EE4383"/>
    <w:rsid w:val="00F01D47"/>
    <w:rsid w:val="00F21953"/>
    <w:rsid w:val="00F9026C"/>
    <w:rsid w:val="00FC7361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　富永順也</cp:lastModifiedBy>
  <cp:revision>20</cp:revision>
  <dcterms:created xsi:type="dcterms:W3CDTF">2017-01-05T01:55:00Z</dcterms:created>
  <dcterms:modified xsi:type="dcterms:W3CDTF">2017-01-24T04:40:00Z</dcterms:modified>
</cp:coreProperties>
</file>